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48" w:rsidRPr="00C020B4" w:rsidRDefault="006704C0" w:rsidP="006704C0">
      <w:pPr>
        <w:jc w:val="center"/>
        <w:rPr>
          <w:u w:val="single"/>
        </w:rPr>
      </w:pPr>
      <w:r w:rsidRPr="00C020B4">
        <w:rPr>
          <w:u w:val="single"/>
        </w:rPr>
        <w:t>COMPTE-RENDU DU CONSEIL MUNICIPAL</w:t>
      </w:r>
    </w:p>
    <w:p w:rsidR="006704C0" w:rsidRPr="00C020B4" w:rsidRDefault="006704C0" w:rsidP="006704C0">
      <w:pPr>
        <w:jc w:val="center"/>
        <w:rPr>
          <w:u w:val="single"/>
        </w:rPr>
      </w:pPr>
      <w:r w:rsidRPr="00C020B4">
        <w:rPr>
          <w:u w:val="single"/>
        </w:rPr>
        <w:t>D</w:t>
      </w:r>
      <w:r w:rsidR="00935AAE" w:rsidRPr="00C020B4">
        <w:rPr>
          <w:u w:val="single"/>
        </w:rPr>
        <w:t xml:space="preserve">U VENDREDI </w:t>
      </w:r>
      <w:r w:rsidR="00551B5A">
        <w:rPr>
          <w:u w:val="single"/>
        </w:rPr>
        <w:t>24 NOVEMBRE</w:t>
      </w:r>
      <w:r w:rsidR="00935AAE" w:rsidRPr="00C020B4">
        <w:rPr>
          <w:u w:val="single"/>
        </w:rPr>
        <w:t xml:space="preserve"> 2023 A 18h</w:t>
      </w:r>
    </w:p>
    <w:p w:rsidR="006704C0" w:rsidRPr="00C020B4" w:rsidRDefault="006704C0" w:rsidP="00330DEA">
      <w:pPr>
        <w:spacing w:after="0" w:line="240" w:lineRule="auto"/>
        <w:jc w:val="both"/>
        <w:rPr>
          <w:b/>
          <w:u w:val="single"/>
        </w:rPr>
      </w:pPr>
      <w:r w:rsidRPr="00C020B4">
        <w:rPr>
          <w:b/>
          <w:u w:val="single"/>
        </w:rPr>
        <w:t xml:space="preserve">Présents : </w:t>
      </w:r>
    </w:p>
    <w:p w:rsidR="00C020B4" w:rsidRDefault="006704C0" w:rsidP="00330DEA">
      <w:pPr>
        <w:spacing w:after="0" w:line="240" w:lineRule="auto"/>
        <w:jc w:val="both"/>
      </w:pPr>
      <w:r w:rsidRPr="00C020B4">
        <w:t>P</w:t>
      </w:r>
      <w:r w:rsidR="00684CCA" w:rsidRPr="00C020B4">
        <w:t xml:space="preserve">atrick ALLEC, Philippe VINOT, </w:t>
      </w:r>
      <w:r w:rsidR="00633D8D" w:rsidRPr="00C020B4">
        <w:t>Anaïs BOSSY, Edmond GIMARET</w:t>
      </w:r>
      <w:r w:rsidR="00C020B4" w:rsidRPr="00C020B4">
        <w:t>,</w:t>
      </w:r>
      <w:r w:rsidRPr="00C020B4">
        <w:t xml:space="preserve"> </w:t>
      </w:r>
      <w:r w:rsidR="00C020B4" w:rsidRPr="00C020B4">
        <w:t>Patricia SICCARDI</w:t>
      </w:r>
      <w:r w:rsidR="00551B5A">
        <w:t>, Claire ARNOULD</w:t>
      </w:r>
      <w:r w:rsidR="00C020B4" w:rsidRPr="00C020B4">
        <w:t xml:space="preserve"> et Philippe BILLIERE</w:t>
      </w:r>
    </w:p>
    <w:p w:rsidR="00A54588" w:rsidRPr="00C020B4" w:rsidRDefault="00A54588" w:rsidP="00330DEA">
      <w:pPr>
        <w:spacing w:after="0" w:line="240" w:lineRule="auto"/>
        <w:jc w:val="both"/>
      </w:pPr>
    </w:p>
    <w:p w:rsidR="006704C0" w:rsidRPr="00C020B4" w:rsidRDefault="006704C0" w:rsidP="00330DEA">
      <w:pPr>
        <w:spacing w:after="0" w:line="240" w:lineRule="auto"/>
        <w:jc w:val="both"/>
      </w:pPr>
    </w:p>
    <w:p w:rsidR="00633D8D" w:rsidRPr="00C020B4" w:rsidRDefault="00684CCA" w:rsidP="00330DEA">
      <w:pPr>
        <w:spacing w:after="0" w:line="240" w:lineRule="auto"/>
        <w:jc w:val="both"/>
        <w:rPr>
          <w:b/>
          <w:u w:val="single"/>
        </w:rPr>
      </w:pPr>
      <w:r w:rsidRPr="00C020B4">
        <w:rPr>
          <w:b/>
          <w:u w:val="single"/>
        </w:rPr>
        <w:t>18h</w:t>
      </w:r>
      <w:r w:rsidR="00C020B4" w:rsidRPr="00C020B4">
        <w:rPr>
          <w:b/>
          <w:u w:val="single"/>
        </w:rPr>
        <w:t>00</w:t>
      </w:r>
      <w:r w:rsidR="0064382D" w:rsidRPr="00C020B4">
        <w:rPr>
          <w:b/>
          <w:u w:val="single"/>
        </w:rPr>
        <w:t> : Ouverture</w:t>
      </w:r>
      <w:r w:rsidRPr="00C020B4">
        <w:rPr>
          <w:b/>
          <w:u w:val="single"/>
        </w:rPr>
        <w:t xml:space="preserve"> de la séance ; approbation et sig</w:t>
      </w:r>
      <w:r w:rsidR="00551B5A">
        <w:rPr>
          <w:b/>
          <w:u w:val="single"/>
        </w:rPr>
        <w:t>nature du dernier procès-verbal</w:t>
      </w:r>
    </w:p>
    <w:p w:rsidR="00684CCA" w:rsidRPr="00C020B4" w:rsidRDefault="00684CCA" w:rsidP="00330DEA">
      <w:pPr>
        <w:spacing w:after="0" w:line="240" w:lineRule="auto"/>
        <w:jc w:val="both"/>
        <w:rPr>
          <w:b/>
          <w:u w:val="single"/>
        </w:rPr>
      </w:pPr>
      <w:r w:rsidRPr="00C020B4">
        <w:rPr>
          <w:b/>
          <w:u w:val="single"/>
        </w:rPr>
        <w:t>Désignation du secrétaire : Philippe VINOT</w:t>
      </w:r>
    </w:p>
    <w:p w:rsidR="00684CCA" w:rsidRPr="00C020B4" w:rsidRDefault="00684CCA" w:rsidP="00330DEA">
      <w:pPr>
        <w:spacing w:after="0" w:line="240" w:lineRule="auto"/>
        <w:jc w:val="both"/>
      </w:pPr>
    </w:p>
    <w:p w:rsidR="00013999" w:rsidRDefault="00013999" w:rsidP="00330DEA">
      <w:pPr>
        <w:pStyle w:val="Paragraphedeliste"/>
        <w:jc w:val="both"/>
      </w:pPr>
    </w:p>
    <w:p w:rsidR="00551B5A" w:rsidRDefault="00A54588" w:rsidP="00330DEA">
      <w:pPr>
        <w:pStyle w:val="Paragraphedeliste"/>
        <w:numPr>
          <w:ilvl w:val="0"/>
          <w:numId w:val="10"/>
        </w:numPr>
        <w:jc w:val="both"/>
      </w:pPr>
      <w:r>
        <w:t>Une délibération est à prendre pour le</w:t>
      </w:r>
      <w:r w:rsidR="00551B5A">
        <w:t xml:space="preserve"> Recensement de la population du village </w:t>
      </w:r>
      <w:r>
        <w:t xml:space="preserve">qui </w:t>
      </w:r>
      <w:r w:rsidR="00551B5A">
        <w:t>se fera à compter du 18 janvier 2024</w:t>
      </w:r>
      <w:r>
        <w:t xml:space="preserve"> jusqu’au 17 février 2024</w:t>
      </w:r>
      <w:r w:rsidR="00551B5A">
        <w:t>.</w:t>
      </w:r>
    </w:p>
    <w:p w:rsidR="00551B5A" w:rsidRDefault="00551B5A" w:rsidP="00330DEA">
      <w:pPr>
        <w:pStyle w:val="Paragraphedeliste"/>
        <w:jc w:val="both"/>
      </w:pPr>
      <w:r>
        <w:t>Mme Patricia SICCARDI est nommée Coordinatrice Communale et Geneviève Ruiz, Agent Recenseur.</w:t>
      </w:r>
    </w:p>
    <w:p w:rsidR="00551B5A" w:rsidRDefault="00551B5A" w:rsidP="00330DEA">
      <w:pPr>
        <w:pStyle w:val="Paragraphedeliste"/>
        <w:jc w:val="both"/>
      </w:pPr>
      <w:r>
        <w:t>Le recensement sera effectué pendant les heures de présence en mairie, soit le mardi et le jeudi entre 7h30  et 14h30.</w:t>
      </w:r>
    </w:p>
    <w:p w:rsidR="00551B5A" w:rsidRDefault="00551B5A" w:rsidP="00330DEA">
      <w:pPr>
        <w:pStyle w:val="Paragraphedeliste"/>
        <w:jc w:val="both"/>
      </w:pPr>
      <w:r>
        <w:t>Vote à l’unanimité des membres présents</w:t>
      </w:r>
    </w:p>
    <w:p w:rsidR="00551B5A" w:rsidRDefault="00551B5A" w:rsidP="00330DEA">
      <w:pPr>
        <w:pStyle w:val="Paragraphedeliste"/>
        <w:jc w:val="both"/>
      </w:pPr>
    </w:p>
    <w:p w:rsidR="00551B5A" w:rsidRPr="00551B5A" w:rsidRDefault="00551B5A" w:rsidP="00330DEA">
      <w:pPr>
        <w:pStyle w:val="Paragraphedeliste"/>
        <w:ind w:left="0"/>
        <w:jc w:val="both"/>
        <w:rPr>
          <w:b/>
          <w:u w:val="single"/>
        </w:rPr>
      </w:pPr>
      <w:r w:rsidRPr="00551B5A">
        <w:rPr>
          <w:b/>
          <w:u w:val="single"/>
        </w:rPr>
        <w:t>QUESTIONS DIVERSES</w:t>
      </w:r>
    </w:p>
    <w:p w:rsidR="00551B5A" w:rsidRDefault="00551B5A" w:rsidP="00330DEA">
      <w:pPr>
        <w:pStyle w:val="Paragraphedeliste"/>
        <w:ind w:left="0"/>
        <w:jc w:val="both"/>
      </w:pPr>
    </w:p>
    <w:p w:rsidR="00551B5A" w:rsidRDefault="00551B5A" w:rsidP="00330DEA">
      <w:pPr>
        <w:pStyle w:val="Paragraphedeliste"/>
        <w:numPr>
          <w:ilvl w:val="0"/>
          <w:numId w:val="11"/>
        </w:numPr>
        <w:jc w:val="both"/>
      </w:pPr>
      <w:r>
        <w:t xml:space="preserve">Rappel des travaux terminés en 2023 : 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Drainage mairie (travaux d’urgence)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Boulodrome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Ralentisseurs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Fin de paiement de l’Enfouissement des lignes après réception des travaux</w:t>
      </w:r>
    </w:p>
    <w:p w:rsidR="00551B5A" w:rsidRDefault="00551B5A" w:rsidP="00330DEA">
      <w:pPr>
        <w:pStyle w:val="Paragraphedeliste"/>
        <w:ind w:left="0"/>
        <w:jc w:val="both"/>
      </w:pPr>
    </w:p>
    <w:p w:rsidR="00551B5A" w:rsidRDefault="00551B5A" w:rsidP="00330DEA">
      <w:pPr>
        <w:pStyle w:val="Paragraphedeliste"/>
        <w:numPr>
          <w:ilvl w:val="0"/>
          <w:numId w:val="11"/>
        </w:numPr>
        <w:jc w:val="both"/>
      </w:pPr>
      <w:r>
        <w:t>Travaux prévus en 2024 :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Reliure des actes administratifs et du cadastre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Travaux sur réseaux d’eau potable (environ 20 000€)</w:t>
      </w:r>
    </w:p>
    <w:p w:rsidR="00551B5A" w:rsidRDefault="00551B5A" w:rsidP="00330DEA">
      <w:pPr>
        <w:pStyle w:val="Paragraphedeliste"/>
        <w:numPr>
          <w:ilvl w:val="0"/>
          <w:numId w:val="12"/>
        </w:numPr>
        <w:jc w:val="both"/>
      </w:pPr>
      <w:r>
        <w:t>En fonction de la trésorerie : Voirie partielle sur la Route d’Audarne</w:t>
      </w:r>
    </w:p>
    <w:p w:rsidR="00A54588" w:rsidRDefault="00A54588" w:rsidP="00330DEA">
      <w:pPr>
        <w:pStyle w:val="Paragraphedeliste"/>
        <w:ind w:left="1080"/>
        <w:jc w:val="both"/>
      </w:pPr>
    </w:p>
    <w:p w:rsidR="00551B5A" w:rsidRDefault="00551B5A" w:rsidP="00330DEA">
      <w:pPr>
        <w:pStyle w:val="Paragraphedeliste"/>
        <w:ind w:left="1080"/>
        <w:jc w:val="both"/>
      </w:pPr>
    </w:p>
    <w:p w:rsidR="00551B5A" w:rsidRDefault="00551B5A" w:rsidP="00330DEA">
      <w:pPr>
        <w:pStyle w:val="Paragraphedeliste"/>
        <w:ind w:left="0"/>
        <w:jc w:val="both"/>
        <w:rPr>
          <w:b/>
          <w:u w:val="single"/>
        </w:rPr>
      </w:pPr>
      <w:r w:rsidRPr="00551B5A">
        <w:rPr>
          <w:b/>
          <w:u w:val="single"/>
        </w:rPr>
        <w:t>18h30 : arrivée de Claire ARNOULD</w:t>
      </w:r>
    </w:p>
    <w:p w:rsidR="00A54588" w:rsidRPr="00551B5A" w:rsidRDefault="00A54588" w:rsidP="00330DEA">
      <w:pPr>
        <w:pStyle w:val="Paragraphedeliste"/>
        <w:ind w:left="0"/>
        <w:jc w:val="both"/>
        <w:rPr>
          <w:b/>
          <w:u w:val="single"/>
        </w:rPr>
      </w:pPr>
    </w:p>
    <w:p w:rsidR="00551B5A" w:rsidRDefault="00551B5A" w:rsidP="00330DEA">
      <w:pPr>
        <w:pStyle w:val="Paragraphedeliste"/>
        <w:ind w:left="0"/>
        <w:jc w:val="both"/>
      </w:pPr>
    </w:p>
    <w:p w:rsidR="00551B5A" w:rsidRDefault="00551B5A" w:rsidP="00330DEA">
      <w:pPr>
        <w:pStyle w:val="Paragraphedeliste"/>
        <w:numPr>
          <w:ilvl w:val="0"/>
          <w:numId w:val="11"/>
        </w:numPr>
        <w:jc w:val="both"/>
      </w:pPr>
      <w:r>
        <w:t>Anaïs BOSSY demande s’il est possible de contacter M. RIEUX afin qu’il nettoie son terrain.</w:t>
      </w:r>
    </w:p>
    <w:p w:rsidR="00551B5A" w:rsidRDefault="00551B5A" w:rsidP="00330DEA">
      <w:pPr>
        <w:pStyle w:val="Paragraphedeliste"/>
        <w:jc w:val="both"/>
      </w:pPr>
      <w:r>
        <w:t>Le Maire approuve et indique que la demande sera faite.</w:t>
      </w:r>
    </w:p>
    <w:p w:rsidR="00551B5A" w:rsidRDefault="00551B5A" w:rsidP="00330DEA">
      <w:pPr>
        <w:pStyle w:val="Paragraphedeliste"/>
        <w:jc w:val="both"/>
      </w:pPr>
      <w:r>
        <w:t>Parallèlement, IT05 sera interrogé sur les moyens règlementaires d’intervention en cas de refus.</w:t>
      </w:r>
    </w:p>
    <w:p w:rsidR="00551B5A" w:rsidRDefault="00551B5A" w:rsidP="00330DEA">
      <w:pPr>
        <w:pStyle w:val="Paragraphedeliste"/>
        <w:jc w:val="both"/>
      </w:pPr>
      <w:r>
        <w:t>Claire ARNOULD signale que le même problème se pose pour l’</w:t>
      </w:r>
      <w:r w:rsidR="00330DEA">
        <w:t xml:space="preserve">appentis </w:t>
      </w:r>
      <w:r>
        <w:t>de Véronique ISNARD situé en face de sa grange.</w:t>
      </w:r>
    </w:p>
    <w:p w:rsidR="00551B5A" w:rsidRDefault="00551B5A" w:rsidP="00330DEA">
      <w:pPr>
        <w:pStyle w:val="Paragraphedeliste"/>
        <w:jc w:val="both"/>
      </w:pPr>
    </w:p>
    <w:p w:rsidR="00551B5A" w:rsidRDefault="00505A74" w:rsidP="00330DEA">
      <w:pPr>
        <w:pStyle w:val="Paragraphedeliste"/>
        <w:numPr>
          <w:ilvl w:val="0"/>
          <w:numId w:val="11"/>
        </w:numPr>
        <w:jc w:val="both"/>
      </w:pPr>
      <w:r>
        <w:t xml:space="preserve">Une information est fournie </w:t>
      </w:r>
      <w:r w:rsidR="00551B5A">
        <w:t>concernant les traitements effectués sur les réservoirs d’eau potable, demandés par l’Agence Régionale de Santé.</w:t>
      </w:r>
    </w:p>
    <w:p w:rsidR="00A54588" w:rsidRDefault="00A54588" w:rsidP="00330DEA">
      <w:pPr>
        <w:jc w:val="both"/>
      </w:pPr>
    </w:p>
    <w:p w:rsidR="00A54588" w:rsidRDefault="00A54588" w:rsidP="00330DEA">
      <w:pPr>
        <w:jc w:val="both"/>
      </w:pPr>
    </w:p>
    <w:p w:rsidR="00551B5A" w:rsidRDefault="00551B5A" w:rsidP="00330DEA">
      <w:pPr>
        <w:pStyle w:val="Paragraphedeliste"/>
        <w:jc w:val="both"/>
      </w:pPr>
    </w:p>
    <w:p w:rsidR="00551B5A" w:rsidRDefault="00551B5A" w:rsidP="00330DEA">
      <w:pPr>
        <w:pStyle w:val="Paragraphedeliste"/>
        <w:numPr>
          <w:ilvl w:val="0"/>
          <w:numId w:val="11"/>
        </w:numPr>
        <w:jc w:val="both"/>
      </w:pPr>
      <w:r>
        <w:t>Goûter de Noël </w:t>
      </w:r>
    </w:p>
    <w:p w:rsidR="00A54588" w:rsidRDefault="00A54588" w:rsidP="00330DEA">
      <w:pPr>
        <w:pStyle w:val="Paragraphedeliste"/>
        <w:jc w:val="both"/>
      </w:pPr>
      <w:r>
        <w:t>La plupart des commandes sont effectuées.</w:t>
      </w:r>
    </w:p>
    <w:p w:rsidR="00A54588" w:rsidRDefault="00A54588" w:rsidP="00330DEA">
      <w:pPr>
        <w:pStyle w:val="Paragraphedeliste"/>
        <w:jc w:val="both"/>
      </w:pPr>
      <w:r>
        <w:t>Patricia SICCARDI se charge des achats de dernière minute.</w:t>
      </w:r>
    </w:p>
    <w:p w:rsidR="00A54588" w:rsidRDefault="00A54588" w:rsidP="00330DEA">
      <w:pPr>
        <w:pStyle w:val="Paragraphedeliste"/>
        <w:jc w:val="both"/>
      </w:pPr>
      <w:r>
        <w:t>Préparation de la salle le vendredi 15 décembre après-midi.</w:t>
      </w:r>
    </w:p>
    <w:p w:rsidR="00A54588" w:rsidRDefault="00A54588" w:rsidP="00330DEA">
      <w:pPr>
        <w:pStyle w:val="Paragraphedeliste"/>
        <w:jc w:val="both"/>
      </w:pPr>
      <w:r>
        <w:t>Les bûches seront amenées par Claire ARNOULD ou Patrick ALLEC (à voir au dernier moment)</w:t>
      </w:r>
    </w:p>
    <w:p w:rsidR="00A54588" w:rsidRDefault="00A54588" w:rsidP="00330DEA">
      <w:pPr>
        <w:pStyle w:val="Paragraphedeliste"/>
        <w:jc w:val="both"/>
      </w:pPr>
      <w:r>
        <w:t>Faire une invitation pour le Père TRAN, Jean-Louis ISNARD et Eliane MICHEL.</w:t>
      </w:r>
    </w:p>
    <w:p w:rsidR="00A54588" w:rsidRDefault="00A54588" w:rsidP="00330DEA">
      <w:pPr>
        <w:pStyle w:val="Paragraphedeliste"/>
        <w:jc w:val="both"/>
      </w:pPr>
    </w:p>
    <w:p w:rsidR="00A54588" w:rsidRDefault="00A54588" w:rsidP="00330DEA">
      <w:pPr>
        <w:pStyle w:val="Paragraphedeliste"/>
        <w:numPr>
          <w:ilvl w:val="0"/>
          <w:numId w:val="11"/>
        </w:numPr>
        <w:jc w:val="both"/>
      </w:pPr>
      <w:r>
        <w:t xml:space="preserve">Rappel sur les conditions du </w:t>
      </w:r>
      <w:r w:rsidR="00505A74">
        <w:t>déroulement du Rallye de Monte</w:t>
      </w:r>
      <w:r>
        <w:t xml:space="preserve"> Carlo</w:t>
      </w:r>
      <w:r w:rsidR="00505A74">
        <w:t> : la commune souhaite qu’</w:t>
      </w:r>
      <w:r>
        <w:t>il n’y a</w:t>
      </w:r>
      <w:r w:rsidR="00505A74">
        <w:t>it</w:t>
      </w:r>
      <w:r>
        <w:t xml:space="preserve"> pas de véhicules de spectateurs sur le territoire communal.</w:t>
      </w:r>
    </w:p>
    <w:p w:rsidR="00A54588" w:rsidRDefault="00A54588" w:rsidP="00330DEA">
      <w:pPr>
        <w:pStyle w:val="Paragraphedeliste"/>
        <w:jc w:val="both"/>
      </w:pPr>
      <w:r>
        <w:t>Les deux spéciales se dérouleront le 27 janvier 2024 : un départ à 8h05 et un autre départ à 14h05 à la sortie du village.</w:t>
      </w:r>
    </w:p>
    <w:p w:rsidR="00A54588" w:rsidRDefault="00A54588" w:rsidP="00330DEA">
      <w:pPr>
        <w:pStyle w:val="Paragraphedeliste"/>
        <w:jc w:val="both"/>
      </w:pPr>
    </w:p>
    <w:p w:rsidR="00551B5A" w:rsidRDefault="00551B5A" w:rsidP="00330DEA">
      <w:pPr>
        <w:ind w:left="360"/>
        <w:jc w:val="both"/>
      </w:pPr>
    </w:p>
    <w:p w:rsidR="00013999" w:rsidRDefault="00013999" w:rsidP="00330DEA">
      <w:pPr>
        <w:spacing w:after="0" w:line="240" w:lineRule="auto"/>
        <w:jc w:val="both"/>
      </w:pPr>
    </w:p>
    <w:p w:rsidR="00013999" w:rsidRDefault="00013999" w:rsidP="00330DEA">
      <w:pPr>
        <w:spacing w:after="0" w:line="240" w:lineRule="auto"/>
        <w:jc w:val="both"/>
      </w:pPr>
      <w:r>
        <w:t xml:space="preserve">La séance est levée à </w:t>
      </w:r>
      <w:r w:rsidR="00A54588">
        <w:t>19h25</w:t>
      </w:r>
      <w:r>
        <w:t>.</w:t>
      </w:r>
    </w:p>
    <w:p w:rsidR="00013999" w:rsidRDefault="00013999" w:rsidP="00330DEA">
      <w:pPr>
        <w:spacing w:after="0" w:line="240" w:lineRule="auto"/>
        <w:jc w:val="both"/>
      </w:pPr>
    </w:p>
    <w:p w:rsidR="00013999" w:rsidRDefault="00013999" w:rsidP="00330DEA">
      <w:pPr>
        <w:pStyle w:val="Paragraphedeliste"/>
        <w:jc w:val="both"/>
      </w:pPr>
    </w:p>
    <w:p w:rsidR="00013999" w:rsidRDefault="00013999" w:rsidP="00330DEA">
      <w:pPr>
        <w:spacing w:after="0" w:line="240" w:lineRule="auto"/>
        <w:jc w:val="both"/>
      </w:pPr>
    </w:p>
    <w:p w:rsidR="00013999" w:rsidRDefault="00013999" w:rsidP="00330DEA">
      <w:pPr>
        <w:pStyle w:val="Paragraphedeliste"/>
        <w:jc w:val="both"/>
      </w:pPr>
    </w:p>
    <w:p w:rsidR="00013999" w:rsidRDefault="00013999" w:rsidP="00330DEA">
      <w:pPr>
        <w:spacing w:after="0" w:line="240" w:lineRule="auto"/>
        <w:jc w:val="both"/>
      </w:pPr>
    </w:p>
    <w:p w:rsidR="00013999" w:rsidRDefault="00013999" w:rsidP="00330DEA">
      <w:pPr>
        <w:spacing w:after="0" w:line="240" w:lineRule="auto"/>
        <w:jc w:val="both"/>
      </w:pPr>
    </w:p>
    <w:p w:rsidR="00013999" w:rsidRPr="00C020B4" w:rsidRDefault="00013999" w:rsidP="00013999">
      <w:pPr>
        <w:pStyle w:val="Paragraphedeliste"/>
        <w:spacing w:after="0" w:line="240" w:lineRule="auto"/>
        <w:jc w:val="both"/>
      </w:pPr>
    </w:p>
    <w:sectPr w:rsidR="00013999" w:rsidRPr="00C020B4" w:rsidSect="00A545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4064"/>
    <w:multiLevelType w:val="hybridMultilevel"/>
    <w:tmpl w:val="2DC681DA"/>
    <w:lvl w:ilvl="0" w:tplc="123E24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260E3"/>
    <w:multiLevelType w:val="hybridMultilevel"/>
    <w:tmpl w:val="AF96AD2E"/>
    <w:lvl w:ilvl="0" w:tplc="FF58935C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F4472"/>
    <w:multiLevelType w:val="hybridMultilevel"/>
    <w:tmpl w:val="3BD817AC"/>
    <w:lvl w:ilvl="0" w:tplc="BAA4DF7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E27F3"/>
    <w:multiLevelType w:val="hybridMultilevel"/>
    <w:tmpl w:val="C3A64630"/>
    <w:lvl w:ilvl="0" w:tplc="1ED053AE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3151E"/>
    <w:multiLevelType w:val="hybridMultilevel"/>
    <w:tmpl w:val="719A9192"/>
    <w:lvl w:ilvl="0" w:tplc="29C61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71FC"/>
    <w:multiLevelType w:val="hybridMultilevel"/>
    <w:tmpl w:val="AFF25128"/>
    <w:lvl w:ilvl="0" w:tplc="EF4A71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119A"/>
    <w:multiLevelType w:val="hybridMultilevel"/>
    <w:tmpl w:val="BEF076D8"/>
    <w:lvl w:ilvl="0" w:tplc="3A66A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53E04"/>
    <w:multiLevelType w:val="hybridMultilevel"/>
    <w:tmpl w:val="8BBC257E"/>
    <w:lvl w:ilvl="0" w:tplc="B4301212">
      <w:start w:val="1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75013"/>
    <w:multiLevelType w:val="hybridMultilevel"/>
    <w:tmpl w:val="2D60050E"/>
    <w:lvl w:ilvl="0" w:tplc="DFE4B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54EB9"/>
    <w:multiLevelType w:val="hybridMultilevel"/>
    <w:tmpl w:val="1270AA80"/>
    <w:lvl w:ilvl="0" w:tplc="4A5AD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237BC"/>
    <w:multiLevelType w:val="hybridMultilevel"/>
    <w:tmpl w:val="CBFE7536"/>
    <w:lvl w:ilvl="0" w:tplc="8820A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46F01"/>
    <w:multiLevelType w:val="hybridMultilevel"/>
    <w:tmpl w:val="567C5982"/>
    <w:lvl w:ilvl="0" w:tplc="2A4E60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AD1"/>
    <w:rsid w:val="00013999"/>
    <w:rsid w:val="000E6428"/>
    <w:rsid w:val="00272C1B"/>
    <w:rsid w:val="00311647"/>
    <w:rsid w:val="00315C7D"/>
    <w:rsid w:val="00330DEA"/>
    <w:rsid w:val="003B14DC"/>
    <w:rsid w:val="004254C9"/>
    <w:rsid w:val="00445D93"/>
    <w:rsid w:val="00457962"/>
    <w:rsid w:val="00467A74"/>
    <w:rsid w:val="004E2662"/>
    <w:rsid w:val="00505A74"/>
    <w:rsid w:val="005173CD"/>
    <w:rsid w:val="00551B5A"/>
    <w:rsid w:val="005B3EAB"/>
    <w:rsid w:val="00633D8D"/>
    <w:rsid w:val="0064382D"/>
    <w:rsid w:val="006704C0"/>
    <w:rsid w:val="00684CCA"/>
    <w:rsid w:val="0084316F"/>
    <w:rsid w:val="00915285"/>
    <w:rsid w:val="00935AAE"/>
    <w:rsid w:val="00980A5C"/>
    <w:rsid w:val="009B7428"/>
    <w:rsid w:val="00A1757E"/>
    <w:rsid w:val="00A54588"/>
    <w:rsid w:val="00AC3EFF"/>
    <w:rsid w:val="00BF45CE"/>
    <w:rsid w:val="00C020B4"/>
    <w:rsid w:val="00D63573"/>
    <w:rsid w:val="00E87A48"/>
    <w:rsid w:val="00FB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15</cp:revision>
  <cp:lastPrinted>2023-12-05T10:12:00Z</cp:lastPrinted>
  <dcterms:created xsi:type="dcterms:W3CDTF">2023-02-21T10:57:00Z</dcterms:created>
  <dcterms:modified xsi:type="dcterms:W3CDTF">2023-12-05T10:18:00Z</dcterms:modified>
</cp:coreProperties>
</file>